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val="en-US"/>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val="en-US"/>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6BE964DF"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w:t>
      </w:r>
      <w:r w:rsidR="001136DF">
        <w:rPr>
          <w:rStyle w:val="Strong"/>
          <w:rFonts w:asciiTheme="minorHAnsi" w:hAnsiTheme="minorHAnsi" w:cstheme="minorHAnsi"/>
          <w:color w:val="FF0000"/>
          <w:sz w:val="22"/>
          <w:szCs w:val="22"/>
        </w:rPr>
        <w:t>95</w:t>
      </w:r>
      <w:r w:rsidRPr="00EB460F">
        <w:rPr>
          <w:rStyle w:val="Strong"/>
          <w:rFonts w:asciiTheme="minorHAnsi" w:hAnsiTheme="minorHAnsi" w:cstheme="minorHAnsi"/>
          <w:color w:val="FF0000"/>
          <w:sz w:val="22"/>
          <w:szCs w:val="22"/>
        </w:rPr>
        <w:t xml:space="preserve"> /player</w:t>
      </w:r>
      <w:r w:rsidRPr="00EB460F">
        <w:rPr>
          <w:rFonts w:asciiTheme="minorHAnsi" w:hAnsiTheme="minorHAnsi" w:cstheme="minorHAnsi"/>
          <w:sz w:val="22"/>
          <w:szCs w:val="22"/>
        </w:rPr>
        <w:t xml:space="preserve"> is payable for each competition.</w:t>
      </w:r>
    </w:p>
    <w:p w14:paraId="487440F3" w14:textId="0139FDB8"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w:t>
      </w:r>
      <w:r w:rsidR="001136DF">
        <w:rPr>
          <w:rFonts w:asciiTheme="minorHAnsi" w:hAnsiTheme="minorHAnsi" w:cstheme="minorHAnsi"/>
          <w:sz w:val="22"/>
          <w:szCs w:val="22"/>
        </w:rPr>
        <w:t>95</w:t>
      </w:r>
      <w:r w:rsidRPr="00EB460F">
        <w:rPr>
          <w:rFonts w:asciiTheme="minorHAnsi" w:hAnsiTheme="minorHAnsi" w:cstheme="minorHAnsi"/>
          <w:sz w:val="22"/>
          <w:szCs w:val="22"/>
        </w:rPr>
        <w:t xml:space="preserve">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fees are not paid by round 3, at our discretion we may prevent a team from playing. If you find you are having difficulty with your </w:t>
      </w:r>
      <w:proofErr w:type="gramStart"/>
      <w:r w:rsidRPr="00EB460F">
        <w:rPr>
          <w:rFonts w:asciiTheme="minorHAnsi" w:hAnsiTheme="minorHAnsi" w:cstheme="minorHAnsi"/>
          <w:sz w:val="22"/>
          <w:szCs w:val="22"/>
        </w:rPr>
        <w:t>payment</w:t>
      </w:r>
      <w:proofErr w:type="gramEnd"/>
      <w:r w:rsidRPr="00EB460F">
        <w:rPr>
          <w:rFonts w:asciiTheme="minorHAnsi" w:hAnsiTheme="minorHAnsi" w:cstheme="minorHAnsi"/>
          <w:sz w:val="22"/>
          <w:szCs w:val="22"/>
        </w:rPr>
        <w:t xml:space="preserve">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6973CEB0"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There are three types of substitute players</w:t>
      </w:r>
      <w:r w:rsidR="002260B2">
        <w:rPr>
          <w:rFonts w:asciiTheme="minorHAnsi" w:hAnsiTheme="minorHAnsi" w:cstheme="minorHAnsi"/>
          <w:sz w:val="22"/>
          <w:szCs w:val="22"/>
          <w:lang w:val="en" w:eastAsia="en-AU"/>
        </w:rPr>
        <w:t>, these only apply to teams which have a minimum of 11 players registered.</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workers – These are players that register for a </w:t>
      </w:r>
      <w:proofErr w:type="gramStart"/>
      <w:r w:rsidRPr="00673920">
        <w:rPr>
          <w:rFonts w:asciiTheme="minorHAnsi" w:hAnsiTheme="minorHAnsi" w:cstheme="minorHAnsi"/>
          <w:sz w:val="22"/>
          <w:szCs w:val="22"/>
          <w:lang w:val="en" w:eastAsia="en-AU"/>
        </w:rPr>
        <w:t>teams</w:t>
      </w:r>
      <w:proofErr w:type="gramEnd"/>
      <w:r w:rsidRPr="00673920">
        <w:rPr>
          <w:rFonts w:asciiTheme="minorHAnsi" w:hAnsiTheme="minorHAnsi" w:cstheme="minorHAnsi"/>
          <w:sz w:val="22"/>
          <w:szCs w:val="22"/>
          <w:lang w:val="en" w:eastAsia="en-AU"/>
        </w:rPr>
        <w:t xml:space="preserve">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lastRenderedPageBreak/>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w:t>
      </w:r>
      <w:proofErr w:type="gramStart"/>
      <w:r w:rsidRPr="00673920">
        <w:rPr>
          <w:rFonts w:asciiTheme="minorHAnsi" w:hAnsiTheme="minorHAnsi" w:cstheme="minorHAnsi"/>
          <w:sz w:val="22"/>
          <w:szCs w:val="22"/>
          <w:lang w:val="en" w:eastAsia="en-AU"/>
        </w:rPr>
        <w:t>i.e.</w:t>
      </w:r>
      <w:proofErr w:type="gramEnd"/>
      <w:r w:rsidRPr="00673920">
        <w:rPr>
          <w:rFonts w:asciiTheme="minorHAnsi" w:hAnsiTheme="minorHAnsi" w:cstheme="minorHAnsi"/>
          <w:sz w:val="22"/>
          <w:szCs w:val="22"/>
          <w:lang w:val="en" w:eastAsia="en-AU"/>
        </w:rPr>
        <w:t xml:space="preserv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w:t>
      </w:r>
      <w:proofErr w:type="gramStart"/>
      <w:r w:rsidRPr="00673920">
        <w:rPr>
          <w:rFonts w:asciiTheme="minorHAnsi" w:hAnsiTheme="minorHAnsi" w:cstheme="minorHAnsi"/>
          <w:sz w:val="22"/>
          <w:szCs w:val="22"/>
          <w:lang w:val="en" w:eastAsia="en-AU"/>
        </w:rPr>
        <w:t>i.e.</w:t>
      </w:r>
      <w:proofErr w:type="gramEnd"/>
      <w:r w:rsidRPr="00673920">
        <w:rPr>
          <w:rFonts w:asciiTheme="minorHAnsi" w:hAnsiTheme="minorHAnsi" w:cstheme="minorHAnsi"/>
          <w:sz w:val="22"/>
          <w:szCs w:val="22"/>
          <w:lang w:val="en" w:eastAsia="en-AU"/>
        </w:rPr>
        <w:t xml:space="preserve"> do not have to pay full fees. </w:t>
      </w:r>
    </w:p>
    <w:p w14:paraId="2BF1CECB"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w:t>
      </w:r>
      <w:proofErr w:type="gramStart"/>
      <w:r w:rsidRPr="00673920">
        <w:rPr>
          <w:rFonts w:asciiTheme="minorHAnsi" w:hAnsiTheme="minorHAnsi" w:cstheme="minorHAnsi"/>
          <w:sz w:val="22"/>
          <w:szCs w:val="22"/>
          <w:lang w:val="en" w:eastAsia="en-AU"/>
        </w:rPr>
        <w:t>as long as</w:t>
      </w:r>
      <w:proofErr w:type="gramEnd"/>
      <w:r w:rsidRPr="00673920">
        <w:rPr>
          <w:rFonts w:asciiTheme="minorHAnsi" w:hAnsiTheme="minorHAnsi" w:cstheme="minorHAnsi"/>
          <w:sz w:val="22"/>
          <w:szCs w:val="22"/>
          <w:lang w:val="en" w:eastAsia="en-AU"/>
        </w:rPr>
        <w:t xml:space="preserve"> the full $1100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w:t>
      </w:r>
      <w:proofErr w:type="gramStart"/>
      <w:r w:rsidRPr="00673920">
        <w:rPr>
          <w:rFonts w:asciiTheme="minorHAnsi" w:hAnsiTheme="minorHAnsi" w:cstheme="minorHAnsi"/>
          <w:sz w:val="22"/>
          <w:szCs w:val="22"/>
          <w:lang w:val="en" w:eastAsia="en-AU"/>
        </w:rPr>
        <w:t>i.e.</w:t>
      </w:r>
      <w:proofErr w:type="gramEnd"/>
      <w:r w:rsidRPr="00673920">
        <w:rPr>
          <w:rFonts w:asciiTheme="minorHAnsi" w:hAnsiTheme="minorHAnsi" w:cstheme="minorHAnsi"/>
          <w:sz w:val="22"/>
          <w:szCs w:val="22"/>
          <w:lang w:val="en" w:eastAsia="en-AU"/>
        </w:rPr>
        <w:t xml:space="preserv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 xml:space="preserve">All Oztag shorts must be purchased via the Venue Manager/venue. Shorts purchased direct by an external supplier (with </w:t>
      </w:r>
      <w:proofErr w:type="gramStart"/>
      <w:r w:rsidRPr="00EB460F">
        <w:rPr>
          <w:rStyle w:val="Strong"/>
          <w:rFonts w:asciiTheme="minorHAnsi" w:hAnsiTheme="minorHAnsi" w:cstheme="minorHAnsi"/>
          <w:sz w:val="22"/>
          <w:szCs w:val="22"/>
        </w:rPr>
        <w:t>particular note</w:t>
      </w:r>
      <w:proofErr w:type="gramEnd"/>
      <w:r w:rsidRPr="00EB460F">
        <w:rPr>
          <w:rStyle w:val="Strong"/>
          <w:rFonts w:asciiTheme="minorHAnsi" w:hAnsiTheme="minorHAnsi" w:cstheme="minorHAnsi"/>
          <w:sz w:val="22"/>
          <w:szCs w:val="22"/>
        </w:rPr>
        <w:t xml:space="preserv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5C7F6192" w:rsidR="001959D3"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1DCEF8C8" w14:textId="02E04CB8" w:rsidR="00E973D9" w:rsidRPr="00EB460F" w:rsidRDefault="00E973D9" w:rsidP="001904D4">
      <w:pPr>
        <w:numPr>
          <w:ilvl w:val="0"/>
          <w:numId w:val="7"/>
        </w:numPr>
        <w:shd w:val="clear" w:color="auto" w:fill="FFFFFF"/>
        <w:spacing w:before="60" w:after="60"/>
        <w:textAlignment w:val="top"/>
        <w:rPr>
          <w:rFonts w:asciiTheme="minorHAnsi" w:hAnsiTheme="minorHAnsi" w:cstheme="minorHAnsi"/>
          <w:sz w:val="22"/>
          <w:szCs w:val="22"/>
        </w:rPr>
      </w:pPr>
      <w:r>
        <w:rPr>
          <w:rFonts w:asciiTheme="minorHAnsi" w:hAnsiTheme="minorHAnsi" w:cstheme="minorHAnsi"/>
          <w:sz w:val="22"/>
          <w:szCs w:val="22"/>
        </w:rPr>
        <w:t>Venue Manager can exercise discretion with similar shirts</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DB3FFD8"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w:t>
      </w:r>
      <w:r w:rsidR="001136DF">
        <w:rPr>
          <w:rStyle w:val="Strong"/>
          <w:rFonts w:asciiTheme="minorHAnsi" w:hAnsiTheme="minorHAnsi" w:cstheme="minorHAnsi"/>
          <w:sz w:val="22"/>
          <w:szCs w:val="22"/>
        </w:rPr>
        <w:t>0</w:t>
      </w:r>
      <w:r w:rsidRPr="00EB460F">
        <w:rPr>
          <w:rStyle w:val="Strong"/>
          <w:rFonts w:asciiTheme="minorHAnsi" w:hAnsiTheme="minorHAnsi" w:cstheme="minorHAnsi"/>
          <w:sz w:val="22"/>
          <w:szCs w:val="22"/>
        </w:rPr>
        <w:t xml:space="preserve">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 minute</w:t>
      </w:r>
      <w:proofErr w:type="gramEnd"/>
      <w:r w:rsidRPr="00EB460F">
        <w:rPr>
          <w:rFonts w:asciiTheme="minorHAnsi" w:hAnsiTheme="minorHAnsi" w:cstheme="minorHAnsi"/>
          <w:sz w:val="22"/>
          <w:szCs w:val="22"/>
        </w:rPr>
        <w:t xml:space="preserv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20 minute</w:t>
      </w:r>
      <w:proofErr w:type="gramEnd"/>
      <w:r w:rsidRPr="00EB460F">
        <w:rPr>
          <w:rFonts w:asciiTheme="minorHAnsi" w:hAnsiTheme="minorHAnsi" w:cstheme="minorHAnsi"/>
          <w:sz w:val="22"/>
          <w:szCs w:val="22"/>
        </w:rPr>
        <w:t xml:space="preserv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w:t>
      </w:r>
      <w:proofErr w:type="gramEnd"/>
      <w:r w:rsidR="00E40457" w:rsidRPr="00EB460F">
        <w:rPr>
          <w:rFonts w:asciiTheme="minorHAnsi" w:hAnsiTheme="minorHAnsi" w:cstheme="minorHAnsi"/>
          <w:sz w:val="22"/>
          <w:szCs w:val="22"/>
        </w:rPr>
        <w:t xml:space="preserv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 </w:t>
      </w:r>
      <w:proofErr w:type="gramStart"/>
      <w:r w:rsidRPr="00EB460F">
        <w:rPr>
          <w:rFonts w:asciiTheme="minorHAnsi" w:hAnsiTheme="minorHAnsi" w:cstheme="minorHAnsi"/>
          <w:sz w:val="22"/>
          <w:szCs w:val="22"/>
        </w:rPr>
        <w:t>information</w:t>
      </w:r>
      <w:proofErr w:type="gramEnd"/>
      <w:r w:rsidRPr="00EB460F">
        <w:rPr>
          <w:rFonts w:asciiTheme="minorHAnsi" w:hAnsiTheme="minorHAnsi" w:cstheme="minorHAnsi"/>
          <w:sz w:val="22"/>
          <w:szCs w:val="22"/>
        </w:rPr>
        <w:t xml:space="preserve">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4036728" w14:textId="29B02DFF" w:rsidR="00C87B10" w:rsidRPr="00E973D9" w:rsidRDefault="00C87B10" w:rsidP="00E973D9">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w:t>
      </w:r>
      <w:r w:rsidR="00E973D9">
        <w:rPr>
          <w:rFonts w:asciiTheme="minorHAnsi" w:hAnsiTheme="minorHAnsi" w:cstheme="minorHAnsi"/>
          <w:sz w:val="22"/>
          <w:szCs w:val="22"/>
        </w:rPr>
        <w:t>e</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 xml:space="preserve">In addition, if a player is </w:t>
      </w:r>
      <w:r w:rsidRPr="00EB460F">
        <w:rPr>
          <w:rStyle w:val="Strong"/>
          <w:rFonts w:asciiTheme="minorHAnsi" w:hAnsiTheme="minorHAnsi" w:cstheme="minorHAnsi"/>
          <w:sz w:val="22"/>
          <w:szCs w:val="22"/>
        </w:rPr>
        <w:t xml:space="preserve">sin </w:t>
      </w:r>
      <w:proofErr w:type="gramStart"/>
      <w:r w:rsidRPr="00EB460F">
        <w:rPr>
          <w:rStyle w:val="Strong"/>
          <w:rFonts w:asciiTheme="minorHAnsi" w:hAnsiTheme="minorHAnsi" w:cstheme="minorHAnsi"/>
          <w:sz w:val="22"/>
          <w:szCs w:val="22"/>
        </w:rPr>
        <w:t>binned</w:t>
      </w:r>
      <w:proofErr w:type="gramEnd"/>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proofErr w:type="gramStart"/>
      <w:r w:rsidR="00A61670" w:rsidRPr="00EB460F">
        <w:rPr>
          <w:rFonts w:asciiTheme="minorHAnsi" w:hAnsiTheme="minorHAnsi" w:cstheme="minorHAnsi"/>
          <w:sz w:val="22"/>
          <w:szCs w:val="22"/>
        </w:rPr>
        <w:t>us</w:t>
      </w:r>
      <w:proofErr w:type="gramEnd"/>
      <w:r w:rsidR="00A61670" w:rsidRPr="00EB460F">
        <w:rPr>
          <w:rFonts w:asciiTheme="minorHAnsi" w:hAnsiTheme="minorHAnsi" w:cstheme="minorHAnsi"/>
          <w:sz w:val="22"/>
          <w:szCs w:val="22"/>
        </w:rPr>
        <w:t xml:space="preserve">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2363" w14:textId="77777777" w:rsidR="00D806BA" w:rsidRDefault="00D806BA" w:rsidP="00C61B21">
      <w:r>
        <w:separator/>
      </w:r>
    </w:p>
  </w:endnote>
  <w:endnote w:type="continuationSeparator" w:id="0">
    <w:p w14:paraId="408BFBB8" w14:textId="77777777" w:rsidR="00D806BA" w:rsidRDefault="00D806BA"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325219"/>
      <w:docPartObj>
        <w:docPartGallery w:val="Page Numbers (Bottom of Page)"/>
        <w:docPartUnique/>
      </w:docPartObj>
    </w:sdtPr>
    <w:sdtEndPr/>
    <w:sdtContent>
      <w:p w14:paraId="1C38D594" w14:textId="2E3F4331"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F718C">
          <w:rPr>
            <w:rFonts w:asciiTheme="minorHAnsi" w:hAnsiTheme="minorHAnsi"/>
            <w:noProof/>
            <w:sz w:val="18"/>
            <w:szCs w:val="18"/>
          </w:rPr>
          <w:t>4</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56AE" w14:textId="77777777" w:rsidR="00D806BA" w:rsidRDefault="00D806BA" w:rsidP="00C61B21">
      <w:r>
        <w:separator/>
      </w:r>
    </w:p>
  </w:footnote>
  <w:footnote w:type="continuationSeparator" w:id="0">
    <w:p w14:paraId="28EB33BF" w14:textId="77777777" w:rsidR="00D806BA" w:rsidRDefault="00D806BA"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57"/>
    <w:rsid w:val="0000268E"/>
    <w:rsid w:val="00026509"/>
    <w:rsid w:val="000405E4"/>
    <w:rsid w:val="0004522E"/>
    <w:rsid w:val="000B014C"/>
    <w:rsid w:val="000C63CD"/>
    <w:rsid w:val="000E2CF2"/>
    <w:rsid w:val="001136DF"/>
    <w:rsid w:val="001233DD"/>
    <w:rsid w:val="00134187"/>
    <w:rsid w:val="00162F60"/>
    <w:rsid w:val="001706F1"/>
    <w:rsid w:val="001904D4"/>
    <w:rsid w:val="001959D3"/>
    <w:rsid w:val="001C2625"/>
    <w:rsid w:val="001F28CF"/>
    <w:rsid w:val="002260B2"/>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64ED"/>
    <w:rsid w:val="006072FF"/>
    <w:rsid w:val="00673920"/>
    <w:rsid w:val="00676CC6"/>
    <w:rsid w:val="006C692C"/>
    <w:rsid w:val="006D0B5B"/>
    <w:rsid w:val="006E4D24"/>
    <w:rsid w:val="006E75D1"/>
    <w:rsid w:val="00707D22"/>
    <w:rsid w:val="00744694"/>
    <w:rsid w:val="0076344A"/>
    <w:rsid w:val="00777471"/>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01A3"/>
    <w:rsid w:val="00BC5BA1"/>
    <w:rsid w:val="00BF2A62"/>
    <w:rsid w:val="00C1125C"/>
    <w:rsid w:val="00C32C45"/>
    <w:rsid w:val="00C50BAA"/>
    <w:rsid w:val="00C61B21"/>
    <w:rsid w:val="00C87B10"/>
    <w:rsid w:val="00C97DB9"/>
    <w:rsid w:val="00CA04CF"/>
    <w:rsid w:val="00CE063E"/>
    <w:rsid w:val="00D03DB8"/>
    <w:rsid w:val="00D462E0"/>
    <w:rsid w:val="00D46769"/>
    <w:rsid w:val="00D806BA"/>
    <w:rsid w:val="00DA5455"/>
    <w:rsid w:val="00DB107C"/>
    <w:rsid w:val="00DC7A7B"/>
    <w:rsid w:val="00DE5046"/>
    <w:rsid w:val="00E40457"/>
    <w:rsid w:val="00E63219"/>
    <w:rsid w:val="00E81C6A"/>
    <w:rsid w:val="00E86FAF"/>
    <w:rsid w:val="00E87EF6"/>
    <w:rsid w:val="00E939D4"/>
    <w:rsid w:val="00E973D9"/>
    <w:rsid w:val="00EB460F"/>
    <w:rsid w:val="00EB6A20"/>
    <w:rsid w:val="00EC561A"/>
    <w:rsid w:val="00EC5A4A"/>
    <w:rsid w:val="00EF718C"/>
    <w:rsid w:val="00F6557D"/>
    <w:rsid w:val="00F819A3"/>
    <w:rsid w:val="00F84F3B"/>
    <w:rsid w:val="00FC1F1B"/>
    <w:rsid w:val="00FD35F3"/>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91EF06D8-7E0D-4665-B5B9-AD14F238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raymond</cp:lastModifiedBy>
  <cp:revision>3</cp:revision>
  <cp:lastPrinted>2020-02-14T02:52:00Z</cp:lastPrinted>
  <dcterms:created xsi:type="dcterms:W3CDTF">2021-06-29T11:53:00Z</dcterms:created>
  <dcterms:modified xsi:type="dcterms:W3CDTF">2021-08-11T00:15:00Z</dcterms:modified>
</cp:coreProperties>
</file>